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D3" w:rsidRPr="000C7AD3" w:rsidRDefault="000C7AD3" w:rsidP="000C7AD3">
      <w:bookmarkStart w:id="0" w:name="_GoBack"/>
      <w:r w:rsidRPr="000C7AD3">
        <w:rPr>
          <w:b/>
          <w:bCs/>
          <w:u w:val="single"/>
        </w:rPr>
        <w:t>Tips on Etiquette within the PharmCAS Community</w:t>
      </w:r>
      <w:bookmarkEnd w:id="0"/>
      <w:r w:rsidRPr="000C7AD3">
        <w:rPr>
          <w:b/>
          <w:bCs/>
          <w:u w:val="single"/>
        </w:rPr>
        <w:t>:</w:t>
      </w:r>
    </w:p>
    <w:p w:rsidR="000C7AD3" w:rsidRPr="000C7AD3" w:rsidRDefault="000C7AD3" w:rsidP="000C7AD3">
      <w:pPr>
        <w:numPr>
          <w:ilvl w:val="0"/>
          <w:numId w:val="1"/>
        </w:numPr>
      </w:pPr>
      <w:r w:rsidRPr="000C7AD3">
        <w:t xml:space="preserve">Please contact staff directly via email and outside of AACP Connect to request assistance with system or applicant issues or requests including </w:t>
      </w:r>
      <w:proofErr w:type="spellStart"/>
      <w:r w:rsidRPr="000C7AD3">
        <w:t>WebAdMIT</w:t>
      </w:r>
      <w:proofErr w:type="spellEnd"/>
      <w:r w:rsidRPr="000C7AD3">
        <w:t>, enhancements, and deadline extensions.</w:t>
      </w:r>
    </w:p>
    <w:p w:rsidR="000C7AD3" w:rsidRPr="000C7AD3" w:rsidRDefault="000C7AD3" w:rsidP="000C7AD3">
      <w:pPr>
        <w:numPr>
          <w:ilvl w:val="0"/>
          <w:numId w:val="1"/>
        </w:numPr>
      </w:pPr>
      <w:r w:rsidRPr="000C7AD3">
        <w:t>Do not post any applicant-specific information in AACP Connect, such as applicant name, ID number, or other information that may jeopardize the applicant's privacy.</w:t>
      </w:r>
    </w:p>
    <w:p w:rsidR="000C7AD3" w:rsidRPr="000C7AD3" w:rsidRDefault="000C7AD3" w:rsidP="000C7AD3">
      <w:pPr>
        <w:numPr>
          <w:ilvl w:val="0"/>
          <w:numId w:val="1"/>
        </w:numPr>
      </w:pPr>
      <w:r w:rsidRPr="000C7AD3">
        <w:t>Do not use AACP Connect to advocate on behalf or against a particular applicant. Instead, contact PharmCAS staff with questions, comments, issues, or concerns.</w:t>
      </w:r>
    </w:p>
    <w:p w:rsidR="000C7AD3" w:rsidRPr="000C7AD3" w:rsidRDefault="000C7AD3" w:rsidP="000C7AD3">
      <w:pPr>
        <w:numPr>
          <w:ilvl w:val="0"/>
          <w:numId w:val="1"/>
        </w:numPr>
      </w:pPr>
      <w:r w:rsidRPr="000C7AD3">
        <w:t>Do not post any account usernames or passwords in AACP Connect.</w:t>
      </w:r>
    </w:p>
    <w:p w:rsidR="00A104AE" w:rsidRDefault="000C7AD3"/>
    <w:sectPr w:rsidR="00A1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456"/>
    <w:multiLevelType w:val="multilevel"/>
    <w:tmpl w:val="A4F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D3"/>
    <w:rsid w:val="000C7AD3"/>
    <w:rsid w:val="002850BD"/>
    <w:rsid w:val="008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DCC1D-2614-452B-8E03-8FDE669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Owings, Katie</dc:creator>
  <cp:keywords/>
  <dc:description/>
  <cp:lastModifiedBy>Owings, Katie</cp:lastModifiedBy>
  <cp:revision>1</cp:revision>
  <dcterms:created xsi:type="dcterms:W3CDTF">2017-12-12T14:27:00Z</dcterms:created>
  <dcterms:modified xsi:type="dcterms:W3CDTF">2017-12-12T14:28:00Z</dcterms:modified>
</cp:coreProperties>
</file>